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A" w:rsidRPr="00921625" w:rsidRDefault="00DC33CA" w:rsidP="00921625">
      <w:pPr>
        <w:snapToGrid w:val="0"/>
        <w:spacing w:line="560" w:lineRule="atLeas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 w:rsidR="00F16D63">
        <w:rPr>
          <w:rFonts w:ascii="宋体" w:hAnsi="宋体" w:cs="宋体" w:hint="eastAsia"/>
          <w:b/>
          <w:bCs/>
          <w:color w:val="000000"/>
          <w:sz w:val="32"/>
          <w:szCs w:val="32"/>
        </w:rPr>
        <w:t>8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级法学</w:t>
      </w:r>
      <w:r w:rsidR="00F16D63" w:rsidRPr="00BE2132">
        <w:rPr>
          <w:rFonts w:ascii="宋体" w:hAnsi="宋体" w:cs="宋体"/>
          <w:b/>
          <w:bCs/>
          <w:color w:val="000000"/>
          <w:sz w:val="32"/>
          <w:szCs w:val="32"/>
        </w:rPr>
        <w:t xml:space="preserve"> 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(</w:t>
      </w:r>
      <w:r w:rsidR="00F16D63">
        <w:rPr>
          <w:rFonts w:ascii="宋体" w:hAnsi="宋体" w:cs="宋体" w:hint="eastAsia"/>
          <w:b/>
          <w:bCs/>
          <w:color w:val="000000"/>
          <w:sz w:val="32"/>
          <w:szCs w:val="32"/>
        </w:rPr>
        <w:t>自由贸易港法治人才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实验班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)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面试安排</w:t>
      </w: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一、面试时间</w:t>
      </w:r>
    </w:p>
    <w:p w:rsidR="00DC33CA" w:rsidRPr="006002DB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5B69CA">
        <w:rPr>
          <w:rFonts w:ascii="宋体" w:hAnsi="宋体" w:cs="宋体"/>
          <w:color w:val="000000"/>
          <w:sz w:val="24"/>
          <w:szCs w:val="24"/>
        </w:rPr>
        <w:t>2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日（星期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）上午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/>
          <w:color w:val="000000"/>
          <w:sz w:val="24"/>
          <w:szCs w:val="24"/>
        </w:rPr>
        <w:t>:</w:t>
      </w:r>
      <w:r w:rsidR="005D7D22">
        <w:rPr>
          <w:rFonts w:ascii="宋体" w:hAnsi="宋体" w:cs="宋体" w:hint="eastAsia"/>
          <w:color w:val="000000"/>
          <w:sz w:val="24"/>
          <w:szCs w:val="24"/>
        </w:rPr>
        <w:t>4</w:t>
      </w:r>
      <w:r w:rsidRPr="005B69CA">
        <w:rPr>
          <w:rFonts w:ascii="宋体" w:hAnsi="宋体" w:cs="宋体"/>
          <w:color w:val="000000"/>
          <w:sz w:val="24"/>
          <w:szCs w:val="24"/>
        </w:rPr>
        <w:t>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开始；截至当天上午</w:t>
      </w:r>
      <w:r w:rsidRPr="005B69CA">
        <w:rPr>
          <w:rFonts w:ascii="宋体" w:hAnsi="宋体" w:cs="宋体"/>
          <w:color w:val="000000"/>
          <w:sz w:val="24"/>
          <w:szCs w:val="24"/>
        </w:rPr>
        <w:t>8:</w:t>
      </w:r>
      <w:r w:rsidR="005D7D22">
        <w:rPr>
          <w:rFonts w:ascii="宋体" w:hAnsi="宋体" w:cs="宋体" w:hint="eastAsia"/>
          <w:color w:val="000000"/>
          <w:sz w:val="24"/>
          <w:szCs w:val="24"/>
        </w:rPr>
        <w:t>20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没有进入候考室的考生，</w:t>
      </w:r>
      <w:r w:rsidRPr="006002DB">
        <w:rPr>
          <w:rFonts w:ascii="宋体" w:hAnsi="宋体" w:cs="宋体" w:hint="eastAsia"/>
          <w:color w:val="000000"/>
          <w:sz w:val="24"/>
          <w:szCs w:val="24"/>
        </w:rPr>
        <w:t>视为自动放弃面试资格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二、面试地点</w:t>
      </w:r>
      <w:r w:rsidRPr="00205E2B">
        <w:rPr>
          <w:rFonts w:ascii="宋体" w:hAnsi="宋体" w:cs="宋体" w:hint="eastAsia"/>
          <w:color w:val="000000"/>
          <w:sz w:val="24"/>
          <w:szCs w:val="24"/>
        </w:rPr>
        <w:t>（如有变动另行通知）</w:t>
      </w:r>
    </w:p>
    <w:p w:rsidR="00DC33CA" w:rsidRPr="00245C04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海南大学城西校区</w:t>
      </w:r>
      <w:r w:rsidR="00855305">
        <w:rPr>
          <w:rFonts w:ascii="宋体" w:hAnsi="宋体" w:cs="宋体" w:hint="eastAsia"/>
          <w:color w:val="000000"/>
          <w:sz w:val="24"/>
          <w:szCs w:val="24"/>
        </w:rPr>
        <w:t>3C01室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BC67AE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请面试学生先到城西校区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8B02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室签到、抽签、候试。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三、面试形式及内容</w:t>
      </w:r>
    </w:p>
    <w:p w:rsidR="00DC33CA" w:rsidRPr="00BC67AE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面试以个人形式进行，每生面试时间</w:t>
      </w:r>
      <w:r w:rsidRPr="00BC67AE">
        <w:rPr>
          <w:rFonts w:ascii="宋体" w:hAnsi="宋体" w:cs="宋体"/>
          <w:color w:val="000000"/>
          <w:sz w:val="24"/>
          <w:szCs w:val="24"/>
        </w:rPr>
        <w:t>10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分钟，包括自我介绍、演讲（选择一个主题）、思考（对某一社会热点的看法）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、外语提问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等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个环节。面试</w:t>
      </w:r>
      <w:proofErr w:type="gramStart"/>
      <w:r w:rsidRPr="00BC67AE">
        <w:rPr>
          <w:rFonts w:ascii="宋体" w:hAnsi="宋体" w:cs="宋体" w:hint="eastAsia"/>
          <w:color w:val="000000"/>
          <w:sz w:val="24"/>
          <w:szCs w:val="24"/>
        </w:rPr>
        <w:t>秉</w:t>
      </w:r>
      <w:proofErr w:type="gramEnd"/>
      <w:r w:rsidRPr="00BC67AE">
        <w:rPr>
          <w:rFonts w:ascii="宋体" w:hAnsi="宋体" w:cs="宋体" w:hint="eastAsia"/>
          <w:color w:val="000000"/>
          <w:sz w:val="24"/>
          <w:szCs w:val="24"/>
        </w:rPr>
        <w:t>着客观、公正、公平原则进行，主要考察学生的思想认识（对社会热点问题的关注度、对社会热点问题的认识、观点与评价，考察其思想是否健康而不偏激）、思维表达能力（包括逻辑推理能力、应变能力、字词流畅、观念流畅、联想流畅、表达流畅）和外部形象（从着装、五官容貌、精神面貌、行为、言谈等方面看学生的整体外部形象）。另，凡考生有省级以上各种获奖证书或者各种才艺、特长证书，可于面试时将原件等证明材料出示作为评分的辅助参考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四、面试名单及顺序</w:t>
      </w:r>
    </w:p>
    <w:p w:rsidR="00DC33CA" w:rsidRDefault="00DC33CA" w:rsidP="00855305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面试名单以教务处确定的为准，通过面试前抽签确定面试顺序。</w:t>
      </w:r>
    </w:p>
    <w:p w:rsidR="00DC33CA" w:rsidRDefault="00DC33CA" w:rsidP="00855305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</w:p>
    <w:p w:rsidR="00DC33CA" w:rsidRPr="00911091" w:rsidRDefault="00DC33CA" w:rsidP="00855305">
      <w:pPr>
        <w:spacing w:afterLines="50" w:line="360" w:lineRule="auto"/>
        <w:ind w:firstLineChars="2000" w:firstLine="480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 w:hint="eastAsia"/>
          <w:color w:val="000000"/>
          <w:sz w:val="24"/>
          <w:szCs w:val="24"/>
        </w:rPr>
        <w:t>法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学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院</w:t>
      </w:r>
    </w:p>
    <w:p w:rsidR="00DC33CA" w:rsidRPr="00911091" w:rsidRDefault="00DC33CA" w:rsidP="00E123B0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25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DC33CA" w:rsidRPr="00911091" w:rsidSect="00C7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D6"/>
    <w:rsid w:val="00006028"/>
    <w:rsid w:val="00017A19"/>
    <w:rsid w:val="00051EBA"/>
    <w:rsid w:val="000656A3"/>
    <w:rsid w:val="00066606"/>
    <w:rsid w:val="0007024C"/>
    <w:rsid w:val="00073286"/>
    <w:rsid w:val="000750B4"/>
    <w:rsid w:val="000937CE"/>
    <w:rsid w:val="000957D3"/>
    <w:rsid w:val="000C1EC5"/>
    <w:rsid w:val="000D1057"/>
    <w:rsid w:val="000D3CD8"/>
    <w:rsid w:val="000F4E5F"/>
    <w:rsid w:val="00105FBA"/>
    <w:rsid w:val="00110657"/>
    <w:rsid w:val="001311E1"/>
    <w:rsid w:val="00133481"/>
    <w:rsid w:val="00161756"/>
    <w:rsid w:val="00172896"/>
    <w:rsid w:val="00175744"/>
    <w:rsid w:val="001A43C1"/>
    <w:rsid w:val="001A5516"/>
    <w:rsid w:val="001A57F5"/>
    <w:rsid w:val="001B508B"/>
    <w:rsid w:val="001C5973"/>
    <w:rsid w:val="001E2369"/>
    <w:rsid w:val="001F05B5"/>
    <w:rsid w:val="001F3BD7"/>
    <w:rsid w:val="00205E2B"/>
    <w:rsid w:val="00205E7B"/>
    <w:rsid w:val="0021788A"/>
    <w:rsid w:val="002278DB"/>
    <w:rsid w:val="002279B2"/>
    <w:rsid w:val="00245C04"/>
    <w:rsid w:val="00247A3A"/>
    <w:rsid w:val="00265C83"/>
    <w:rsid w:val="0027302D"/>
    <w:rsid w:val="00273888"/>
    <w:rsid w:val="00283DA7"/>
    <w:rsid w:val="00297CD1"/>
    <w:rsid w:val="002A48F6"/>
    <w:rsid w:val="002D6C2B"/>
    <w:rsid w:val="002F74B5"/>
    <w:rsid w:val="00322979"/>
    <w:rsid w:val="003235ED"/>
    <w:rsid w:val="00332E14"/>
    <w:rsid w:val="00344C7E"/>
    <w:rsid w:val="00363162"/>
    <w:rsid w:val="00367AF0"/>
    <w:rsid w:val="0038372D"/>
    <w:rsid w:val="0038639C"/>
    <w:rsid w:val="003866CF"/>
    <w:rsid w:val="00390218"/>
    <w:rsid w:val="003A6B06"/>
    <w:rsid w:val="003D51BE"/>
    <w:rsid w:val="003E55A8"/>
    <w:rsid w:val="003F2E11"/>
    <w:rsid w:val="003F7FF0"/>
    <w:rsid w:val="004046E5"/>
    <w:rsid w:val="00412FA6"/>
    <w:rsid w:val="00413932"/>
    <w:rsid w:val="00426534"/>
    <w:rsid w:val="00435AF7"/>
    <w:rsid w:val="004423C5"/>
    <w:rsid w:val="00450277"/>
    <w:rsid w:val="00471BAD"/>
    <w:rsid w:val="00477F51"/>
    <w:rsid w:val="00483408"/>
    <w:rsid w:val="004B0D88"/>
    <w:rsid w:val="004C1A5D"/>
    <w:rsid w:val="004D07DB"/>
    <w:rsid w:val="004E4342"/>
    <w:rsid w:val="00500935"/>
    <w:rsid w:val="0050583E"/>
    <w:rsid w:val="00515E99"/>
    <w:rsid w:val="00516562"/>
    <w:rsid w:val="00541C02"/>
    <w:rsid w:val="00546B44"/>
    <w:rsid w:val="005624B4"/>
    <w:rsid w:val="00583CDE"/>
    <w:rsid w:val="00587FD6"/>
    <w:rsid w:val="0059768A"/>
    <w:rsid w:val="005B2E70"/>
    <w:rsid w:val="005B69CA"/>
    <w:rsid w:val="005D7D22"/>
    <w:rsid w:val="006002DB"/>
    <w:rsid w:val="006044DF"/>
    <w:rsid w:val="00612D79"/>
    <w:rsid w:val="00617820"/>
    <w:rsid w:val="006243A0"/>
    <w:rsid w:val="00634058"/>
    <w:rsid w:val="00634AB2"/>
    <w:rsid w:val="00636DAC"/>
    <w:rsid w:val="00652834"/>
    <w:rsid w:val="00675240"/>
    <w:rsid w:val="0068764F"/>
    <w:rsid w:val="00696EC7"/>
    <w:rsid w:val="006A1271"/>
    <w:rsid w:val="006B4964"/>
    <w:rsid w:val="006B7355"/>
    <w:rsid w:val="006D5553"/>
    <w:rsid w:val="006F7E8F"/>
    <w:rsid w:val="007013A1"/>
    <w:rsid w:val="00720F6B"/>
    <w:rsid w:val="00741CCB"/>
    <w:rsid w:val="00747A5A"/>
    <w:rsid w:val="00760F6C"/>
    <w:rsid w:val="00764C7C"/>
    <w:rsid w:val="00770A0D"/>
    <w:rsid w:val="0078445A"/>
    <w:rsid w:val="00785555"/>
    <w:rsid w:val="0079312C"/>
    <w:rsid w:val="0079567D"/>
    <w:rsid w:val="007B0C7A"/>
    <w:rsid w:val="007B1EA4"/>
    <w:rsid w:val="007B6632"/>
    <w:rsid w:val="007C4207"/>
    <w:rsid w:val="007C7C24"/>
    <w:rsid w:val="007E2815"/>
    <w:rsid w:val="00803F32"/>
    <w:rsid w:val="008120CF"/>
    <w:rsid w:val="00845C01"/>
    <w:rsid w:val="0085460D"/>
    <w:rsid w:val="00855253"/>
    <w:rsid w:val="00855305"/>
    <w:rsid w:val="008627A4"/>
    <w:rsid w:val="00867768"/>
    <w:rsid w:val="00877F0C"/>
    <w:rsid w:val="00881E26"/>
    <w:rsid w:val="008830CE"/>
    <w:rsid w:val="008A1A1D"/>
    <w:rsid w:val="009026E0"/>
    <w:rsid w:val="00907C6B"/>
    <w:rsid w:val="00911091"/>
    <w:rsid w:val="00921625"/>
    <w:rsid w:val="009261E1"/>
    <w:rsid w:val="00945743"/>
    <w:rsid w:val="0095418D"/>
    <w:rsid w:val="009558A6"/>
    <w:rsid w:val="00985663"/>
    <w:rsid w:val="009875F8"/>
    <w:rsid w:val="00993609"/>
    <w:rsid w:val="009A6833"/>
    <w:rsid w:val="009B53A3"/>
    <w:rsid w:val="009C426B"/>
    <w:rsid w:val="009C58A5"/>
    <w:rsid w:val="009C7FB4"/>
    <w:rsid w:val="009D0EE4"/>
    <w:rsid w:val="009D3F23"/>
    <w:rsid w:val="00A001C0"/>
    <w:rsid w:val="00A11652"/>
    <w:rsid w:val="00A1728A"/>
    <w:rsid w:val="00A25F3F"/>
    <w:rsid w:val="00A3652C"/>
    <w:rsid w:val="00A54657"/>
    <w:rsid w:val="00A641C5"/>
    <w:rsid w:val="00A74533"/>
    <w:rsid w:val="00A8463A"/>
    <w:rsid w:val="00A87989"/>
    <w:rsid w:val="00AA3063"/>
    <w:rsid w:val="00AC7F26"/>
    <w:rsid w:val="00AF3C8C"/>
    <w:rsid w:val="00AF55B1"/>
    <w:rsid w:val="00B33D33"/>
    <w:rsid w:val="00B43556"/>
    <w:rsid w:val="00B46E90"/>
    <w:rsid w:val="00B525F6"/>
    <w:rsid w:val="00B707BC"/>
    <w:rsid w:val="00B829B0"/>
    <w:rsid w:val="00B82B20"/>
    <w:rsid w:val="00BB1194"/>
    <w:rsid w:val="00BC67AE"/>
    <w:rsid w:val="00BD61DC"/>
    <w:rsid w:val="00BD7572"/>
    <w:rsid w:val="00BE0848"/>
    <w:rsid w:val="00BE2132"/>
    <w:rsid w:val="00BF1B97"/>
    <w:rsid w:val="00BF3820"/>
    <w:rsid w:val="00C05B88"/>
    <w:rsid w:val="00C20826"/>
    <w:rsid w:val="00C24003"/>
    <w:rsid w:val="00C25D09"/>
    <w:rsid w:val="00C267DB"/>
    <w:rsid w:val="00C35D28"/>
    <w:rsid w:val="00C459A8"/>
    <w:rsid w:val="00C73C12"/>
    <w:rsid w:val="00C75C12"/>
    <w:rsid w:val="00C862E6"/>
    <w:rsid w:val="00CC0441"/>
    <w:rsid w:val="00CC4142"/>
    <w:rsid w:val="00CE2034"/>
    <w:rsid w:val="00CF3E05"/>
    <w:rsid w:val="00CF70A2"/>
    <w:rsid w:val="00D04E0A"/>
    <w:rsid w:val="00D050BC"/>
    <w:rsid w:val="00D27E70"/>
    <w:rsid w:val="00D34E48"/>
    <w:rsid w:val="00D360CC"/>
    <w:rsid w:val="00D538D7"/>
    <w:rsid w:val="00D567C9"/>
    <w:rsid w:val="00D669A5"/>
    <w:rsid w:val="00D74ADE"/>
    <w:rsid w:val="00DB3866"/>
    <w:rsid w:val="00DC33CA"/>
    <w:rsid w:val="00DD41EE"/>
    <w:rsid w:val="00DE4BC2"/>
    <w:rsid w:val="00E0095D"/>
    <w:rsid w:val="00E0386C"/>
    <w:rsid w:val="00E0793E"/>
    <w:rsid w:val="00E07CB9"/>
    <w:rsid w:val="00E123B0"/>
    <w:rsid w:val="00E13B74"/>
    <w:rsid w:val="00E14C90"/>
    <w:rsid w:val="00E227D8"/>
    <w:rsid w:val="00E4542E"/>
    <w:rsid w:val="00E475FD"/>
    <w:rsid w:val="00E5150E"/>
    <w:rsid w:val="00E54C58"/>
    <w:rsid w:val="00E638A8"/>
    <w:rsid w:val="00E759B3"/>
    <w:rsid w:val="00E823CD"/>
    <w:rsid w:val="00E93377"/>
    <w:rsid w:val="00EA7D07"/>
    <w:rsid w:val="00EB0F9F"/>
    <w:rsid w:val="00EB7CA2"/>
    <w:rsid w:val="00EC5288"/>
    <w:rsid w:val="00ED14B5"/>
    <w:rsid w:val="00EE7252"/>
    <w:rsid w:val="00EF1655"/>
    <w:rsid w:val="00EF2099"/>
    <w:rsid w:val="00EF6AD3"/>
    <w:rsid w:val="00F1254D"/>
    <w:rsid w:val="00F16D63"/>
    <w:rsid w:val="00F32B27"/>
    <w:rsid w:val="00F75C7C"/>
    <w:rsid w:val="00F80FBD"/>
    <w:rsid w:val="00F90080"/>
    <w:rsid w:val="00F91E43"/>
    <w:rsid w:val="00FA4ABD"/>
    <w:rsid w:val="00FA72E8"/>
    <w:rsid w:val="00FB3F5E"/>
    <w:rsid w:val="00FC538E"/>
    <w:rsid w:val="00FD1E28"/>
    <w:rsid w:val="00FD25CD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8372D"/>
    <w:rPr>
      <w:sz w:val="18"/>
      <w:szCs w:val="18"/>
    </w:rPr>
  </w:style>
  <w:style w:type="paragraph" w:styleId="a4">
    <w:name w:val="footer"/>
    <w:basedOn w:val="a"/>
    <w:link w:val="Char0"/>
    <w:uiPriority w:val="99"/>
    <w:rsid w:val="003837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8372D"/>
    <w:rPr>
      <w:sz w:val="18"/>
      <w:szCs w:val="18"/>
    </w:rPr>
  </w:style>
  <w:style w:type="paragraph" w:styleId="a5">
    <w:name w:val="Title"/>
    <w:basedOn w:val="a"/>
    <w:link w:val="Char1"/>
    <w:uiPriority w:val="99"/>
    <w:qFormat/>
    <w:locked/>
    <w:rsid w:val="00B46E90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770A0D"/>
    <w:rPr>
      <w:rFonts w:ascii="Cambria" w:hAnsi="Cambria" w:cs="Cambria"/>
      <w:b/>
      <w:bCs/>
      <w:sz w:val="32"/>
      <w:szCs w:val="32"/>
    </w:rPr>
  </w:style>
  <w:style w:type="paragraph" w:styleId="a6">
    <w:name w:val="Normal (Web)"/>
    <w:basedOn w:val="a"/>
    <w:uiPriority w:val="99"/>
    <w:rsid w:val="00911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海南大学2015级文科实验班（国际组织人才培养基地）</dc:title>
  <dc:subject/>
  <dc:creator>Aslin</dc:creator>
  <cp:keywords/>
  <dc:description/>
  <cp:lastModifiedBy>hp</cp:lastModifiedBy>
  <cp:revision>32</cp:revision>
  <dcterms:created xsi:type="dcterms:W3CDTF">2016-09-19T09:09:00Z</dcterms:created>
  <dcterms:modified xsi:type="dcterms:W3CDTF">2018-09-26T08:02:00Z</dcterms:modified>
</cp:coreProperties>
</file>